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344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>ПЛАН 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14:paraId="19750EF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 xml:space="preserve">мероприятий, посвящённых празднованию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en-US" w:eastAsia="ru-RU"/>
        </w:rPr>
        <w:t xml:space="preserve">80 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>-й годовщины Победы 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14:paraId="11C5097A">
      <w:pPr>
        <w:spacing w:after="0" w:line="240" w:lineRule="auto"/>
        <w:jc w:val="center"/>
        <w:textAlignment w:val="baseline"/>
        <w:rPr>
          <w:rFonts w:hint="default" w:ascii="Segoe UI" w:hAnsi="Segoe UI" w:eastAsia="Times New Roman" w:cs="Segoe UI"/>
          <w:b/>
          <w:bCs/>
          <w:color w:val="0000FF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 xml:space="preserve">в Великой Отечественной войне в МКДОУ д/с №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 xml:space="preserve"> «БЕРЕЗКА»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  <w:lang w:eastAsia="ru-RU"/>
        </w:rPr>
        <w:t> с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en-US" w:eastAsia="ru-RU"/>
        </w:rPr>
        <w:t>.Джигда</w:t>
      </w:r>
    </w:p>
    <w:p w14:paraId="32FA8E2C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14:paraId="454A9570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 Формирование представлений о Великой Отечественной войне, воспитание патриотических чувств у детей дошкольного возраста.  </w:t>
      </w:r>
    </w:p>
    <w:p w14:paraId="24B7FEF0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: </w:t>
      </w:r>
    </w:p>
    <w:p w14:paraId="05487223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- формировать представление об истории ВОВ, используя различные виды деятельности; </w:t>
      </w:r>
    </w:p>
    <w:p w14:paraId="0890052B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- пробуждать интерес к прошлому нашей страны; </w:t>
      </w:r>
    </w:p>
    <w:p w14:paraId="5FDB2C85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- показать мужество и героизм людей в ходе ВОВ; </w:t>
      </w:r>
    </w:p>
    <w:p w14:paraId="1C0536A9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- развивать восприятие произведений литературы, живописи, музыки; </w:t>
      </w:r>
    </w:p>
    <w:p w14:paraId="77CDA6BA"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- учить выражать свои чувства, обогащать словарный запас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>.</w:t>
      </w:r>
    </w:p>
    <w:tbl>
      <w:tblPr>
        <w:tblStyle w:val="3"/>
        <w:tblW w:w="0" w:type="auto"/>
        <w:tblInd w:w="-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90"/>
        <w:gridCol w:w="1950"/>
        <w:gridCol w:w="2113"/>
      </w:tblGrid>
      <w:tr w14:paraId="1AD7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10" w:type="dxa"/>
            <w:tcBorders>
              <w:right w:val="single" w:color="auto" w:sz="4" w:space="0"/>
            </w:tcBorders>
          </w:tcPr>
          <w:p w14:paraId="454034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6E444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0" w:type="dxa"/>
          </w:tcPr>
          <w:p w14:paraId="7CA0E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113" w:type="dxa"/>
          </w:tcPr>
          <w:p w14:paraId="4C67F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</w:tr>
      <w:tr w14:paraId="304B3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 w14:paraId="7F2F62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Мероприятия с детьми</w:t>
            </w:r>
          </w:p>
        </w:tc>
      </w:tr>
      <w:tr w14:paraId="691E8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669E30B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7C17822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Проведение  тематической недели</w:t>
            </w:r>
          </w:p>
          <w:p w14:paraId="7C8D4A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«Неделя боевой славы», проведение бесед, рассматривание иллюстраций, альбомов, чтение рассказов, заучивание стихов, песен</w:t>
            </w:r>
          </w:p>
        </w:tc>
        <w:tc>
          <w:tcPr>
            <w:tcW w:w="1950" w:type="dxa"/>
          </w:tcPr>
          <w:p w14:paraId="4DC88BD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D92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  <w:tc>
          <w:tcPr>
            <w:tcW w:w="2113" w:type="dxa"/>
          </w:tcPr>
          <w:p w14:paraId="72D665A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Март - май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64318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24FD408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19CBC2D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Экскурсия  детей старших групп совместно с родителями  к памятнику павших героев   Великой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Отечественной войны</w:t>
            </w:r>
          </w:p>
        </w:tc>
        <w:tc>
          <w:tcPr>
            <w:tcW w:w="1950" w:type="dxa"/>
          </w:tcPr>
          <w:p w14:paraId="0874C70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Заведующий</w:t>
            </w:r>
          </w:p>
          <w:p w14:paraId="2398EAE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  <w:tc>
          <w:tcPr>
            <w:tcW w:w="2113" w:type="dxa"/>
          </w:tcPr>
          <w:p w14:paraId="4ABDF09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Март - май  2025г</w:t>
            </w:r>
          </w:p>
        </w:tc>
      </w:tr>
      <w:tr w14:paraId="0434C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154FAB8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4188606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Чтение литературы о любви и защите Родины, ее защитниках, о героизме, смселости и храбрости героев - солдат, солдатской дружбе и товариществе.</w:t>
            </w:r>
          </w:p>
        </w:tc>
        <w:tc>
          <w:tcPr>
            <w:tcW w:w="1950" w:type="dxa"/>
          </w:tcPr>
          <w:p w14:paraId="10B19D0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Психолог ДОУ</w:t>
            </w:r>
          </w:p>
          <w:p w14:paraId="234E35D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воспитатели групп</w:t>
            </w:r>
          </w:p>
        </w:tc>
        <w:tc>
          <w:tcPr>
            <w:tcW w:w="2113" w:type="dxa"/>
          </w:tcPr>
          <w:p w14:paraId="617C9BD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Март - май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59340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56780E7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46D3D59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Выставка совместных работ родителей и воспитанников «Этих дней не смолкнет слава»</w:t>
            </w:r>
          </w:p>
        </w:tc>
        <w:tc>
          <w:tcPr>
            <w:tcW w:w="1950" w:type="dxa"/>
          </w:tcPr>
          <w:p w14:paraId="25128D1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36EC39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воспитатели групп </w:t>
            </w:r>
          </w:p>
        </w:tc>
        <w:tc>
          <w:tcPr>
            <w:tcW w:w="2113" w:type="dxa"/>
          </w:tcPr>
          <w:p w14:paraId="2C3EF37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Март - май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0583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6D7C6B7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558FC93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Презентация для детей  среднего, старшего возраста «Они сражались за Родину»</w:t>
            </w:r>
          </w:p>
        </w:tc>
        <w:tc>
          <w:tcPr>
            <w:tcW w:w="1950" w:type="dxa"/>
          </w:tcPr>
          <w:p w14:paraId="3989BC1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воспитатели групп </w:t>
            </w:r>
          </w:p>
        </w:tc>
        <w:tc>
          <w:tcPr>
            <w:tcW w:w="2113" w:type="dxa"/>
          </w:tcPr>
          <w:p w14:paraId="250F39B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Март - май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4F884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6030398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2D59FDF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Прослушивание музыкальных призведений: «Священная война», «День Победы», слушание и разучивание песен военных лет.</w:t>
            </w:r>
          </w:p>
        </w:tc>
        <w:tc>
          <w:tcPr>
            <w:tcW w:w="1950" w:type="dxa"/>
          </w:tcPr>
          <w:p w14:paraId="51C4F29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3E09DB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113" w:type="dxa"/>
          </w:tcPr>
          <w:p w14:paraId="699E65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Март - май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1F4C0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31DCB99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1653CB9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1950" w:type="dxa"/>
          </w:tcPr>
          <w:p w14:paraId="61E6BF9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музыкальный руководитель, </w:t>
            </w:r>
          </w:p>
          <w:p w14:paraId="273470E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Педагоги ДОУ</w:t>
            </w:r>
          </w:p>
        </w:tc>
        <w:tc>
          <w:tcPr>
            <w:tcW w:w="2113" w:type="dxa"/>
          </w:tcPr>
          <w:p w14:paraId="38600BA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Март - май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4A854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 w14:paraId="69C90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Мероприятия с коллективом</w:t>
            </w:r>
          </w:p>
        </w:tc>
      </w:tr>
      <w:tr w14:paraId="49F5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dxa"/>
            <w:tcBorders>
              <w:right w:val="single" w:color="auto" w:sz="4" w:space="0"/>
            </w:tcBorders>
          </w:tcPr>
          <w:p w14:paraId="79AE1EB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31D04FD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Оформление территории по периметру </w:t>
            </w:r>
          </w:p>
          <w:p w14:paraId="345D38D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54D4977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коллектив</w:t>
            </w:r>
          </w:p>
        </w:tc>
        <w:tc>
          <w:tcPr>
            <w:tcW w:w="2113" w:type="dxa"/>
          </w:tcPr>
          <w:p w14:paraId="0F3BA2C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.05.20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</w:tr>
      <w:tr w14:paraId="2F70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497362E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4FB17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Работа с творческой группой педагогов;</w:t>
            </w:r>
          </w:p>
          <w:p w14:paraId="0872890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подбор художественной литературы</w:t>
            </w:r>
          </w:p>
          <w:p w14:paraId="328236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иллюстративного материала</w:t>
            </w:r>
          </w:p>
          <w:p w14:paraId="549568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планирование развлечений, бесед,</w:t>
            </w:r>
          </w:p>
          <w:p w14:paraId="78EE8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подбор стихов, песен</w:t>
            </w:r>
          </w:p>
          <w:p w14:paraId="252248A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разработка презентаций ко Дню Победы</w:t>
            </w:r>
          </w:p>
          <w:p w14:paraId="2BBBBC3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составление конспектов НОД, сценария праздника</w:t>
            </w:r>
          </w:p>
        </w:tc>
        <w:tc>
          <w:tcPr>
            <w:tcW w:w="1950" w:type="dxa"/>
          </w:tcPr>
          <w:p w14:paraId="4786F39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уз. Руководитель, воспитатели групп</w:t>
            </w:r>
          </w:p>
        </w:tc>
        <w:tc>
          <w:tcPr>
            <w:tcW w:w="2113" w:type="dxa"/>
          </w:tcPr>
          <w:p w14:paraId="2619D2F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апрель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14:paraId="6708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 w14:paraId="2EAACF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Взаимодействие с родителями</w:t>
            </w:r>
          </w:p>
        </w:tc>
      </w:tr>
      <w:tr w14:paraId="19F2B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28C7E62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96BE4A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Праздничный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тренник: </w:t>
            </w:r>
          </w:p>
          <w:p w14:paraId="4196AD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«МЫ ПОМНИМ! МЫ ГОРДИМСЯ!»</w:t>
            </w:r>
          </w:p>
          <w:p w14:paraId="7E4F5CF3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50" w:type="dxa"/>
            <w:shd w:val="clear" w:color="auto" w:fill="auto"/>
            <w:vAlign w:val="top"/>
          </w:tcPr>
          <w:p w14:paraId="66EEE7C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Заведующ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ий</w:t>
            </w:r>
          </w:p>
          <w:p w14:paraId="26EF721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Коллектив </w:t>
            </w:r>
          </w:p>
          <w:p w14:paraId="0C6F711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Воспитанники ДОУ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B8FBE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.05.20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</w:tr>
      <w:tr w14:paraId="6430F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right w:val="single" w:color="auto" w:sz="4" w:space="0"/>
            </w:tcBorders>
          </w:tcPr>
          <w:p w14:paraId="7027AF3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90" w:type="dxa"/>
            <w:tcBorders>
              <w:left w:val="single" w:color="auto" w:sz="4" w:space="0"/>
            </w:tcBorders>
          </w:tcPr>
          <w:p w14:paraId="02BE3B0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Участие коллектива, родителей и воспитанников в сельском параде, посвященном 80-летию Великой Победы!</w:t>
            </w:r>
          </w:p>
          <w:p w14:paraId="20BE78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(возложение венков памятнику</w:t>
            </w:r>
          </w:p>
        </w:tc>
        <w:tc>
          <w:tcPr>
            <w:tcW w:w="1950" w:type="dxa"/>
          </w:tcPr>
          <w:p w14:paraId="4812EE5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Заведующ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ий</w:t>
            </w:r>
          </w:p>
          <w:p w14:paraId="63EF404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Коллектив </w:t>
            </w:r>
          </w:p>
          <w:p w14:paraId="2029EDF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Воспитанники ДОУ</w:t>
            </w:r>
          </w:p>
          <w:p w14:paraId="2FB20D2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Родители</w:t>
            </w:r>
          </w:p>
        </w:tc>
        <w:tc>
          <w:tcPr>
            <w:tcW w:w="2113" w:type="dxa"/>
          </w:tcPr>
          <w:p w14:paraId="207D7D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.05.20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</w:tr>
    </w:tbl>
    <w:p w14:paraId="26E547BE">
      <w:pPr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C59D5"/>
    <w:multiLevelType w:val="multilevel"/>
    <w:tmpl w:val="2F8C59D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AFB56F5"/>
    <w:multiLevelType w:val="singleLevel"/>
    <w:tmpl w:val="4AFB56F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00"/>
    <w:rsid w:val="002F2969"/>
    <w:rsid w:val="0096528B"/>
    <w:rsid w:val="00A1467F"/>
    <w:rsid w:val="00BA13C7"/>
    <w:rsid w:val="00ED0300"/>
    <w:rsid w:val="459665A1"/>
    <w:rsid w:val="4E127DB7"/>
    <w:rsid w:val="73027FB1"/>
    <w:rsid w:val="7CB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395</Words>
  <Characters>2252</Characters>
  <Lines>18</Lines>
  <Paragraphs>5</Paragraphs>
  <TotalTime>3</TotalTime>
  <ScaleCrop>false</ScaleCrop>
  <LinksUpToDate>false</LinksUpToDate>
  <CharactersWithSpaces>2642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2018-05-03T08:58:00Z</dcterms:created>
  <dc:creator>Директор</dc:creator>
  <cp:lastModifiedBy>Ульяна Амосова</cp:lastModifiedBy>
  <cp:lastPrinted>2018-05-04T01:55:00Z</cp:lastPrinted>
  <dcterms:modified xsi:type="dcterms:W3CDTF">2025-04-11T01:25:59Z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83BDB0B83A48475D8B546E4068BBDCFC_12</vt:lpwstr>
  </property>
</Properties>
</file>